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1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9"/>
        <w:gridCol w:w="2282"/>
        <w:gridCol w:w="1376"/>
        <w:gridCol w:w="1348"/>
        <w:gridCol w:w="2294"/>
      </w:tblGrid>
      <w:tr w:rsidR="008C2EE4" w:rsidTr="00DB7C4A">
        <w:trPr>
          <w:trHeight w:val="946"/>
        </w:trPr>
        <w:tc>
          <w:tcPr>
            <w:tcW w:w="5000" w:type="pct"/>
            <w:gridSpan w:val="5"/>
            <w:hideMark/>
          </w:tcPr>
          <w:p w:rsidR="008C2EE4" w:rsidRDefault="008C2E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Tr="00DB7C4A">
        <w:trPr>
          <w:trHeight w:val="919"/>
        </w:trPr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Tr="00DB7C4A">
        <w:trPr>
          <w:trHeight w:val="630"/>
        </w:trPr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C2EE4" w:rsidTr="00DB7C4A">
        <w:trPr>
          <w:trHeight w:val="630"/>
        </w:trPr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Default="00E22865" w:rsidP="0095646F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1156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hideMark/>
          </w:tcPr>
          <w:p w:rsidR="008C2EE4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Default="00BF3EC3" w:rsidP="0095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86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8C2EE4" w:rsidTr="00DB7C4A">
        <w:trPr>
          <w:trHeight w:val="288"/>
        </w:trPr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3"/>
          </w:tcPr>
          <w:p w:rsidR="008C2EE4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Тужа</w:t>
            </w:r>
          </w:p>
        </w:tc>
        <w:tc>
          <w:tcPr>
            <w:tcW w:w="1162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862516">
        <w:trPr>
          <w:trHeight w:val="1467"/>
        </w:trPr>
        <w:tc>
          <w:tcPr>
            <w:tcW w:w="5000" w:type="pct"/>
            <w:gridSpan w:val="5"/>
            <w:hideMark/>
          </w:tcPr>
          <w:p w:rsidR="008C2EE4" w:rsidRPr="00503898" w:rsidRDefault="00503898" w:rsidP="002447DD">
            <w:pPr>
              <w:spacing w:before="480" w:after="480"/>
              <w:ind w:right="-5"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CB1BE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</w:t>
            </w:r>
            <w:r w:rsidR="002447D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244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20.04.2017 №</w:t>
            </w:r>
            <w:r w:rsidR="006E4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47DD"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</w:tr>
      <w:tr w:rsidR="008C2EE4" w:rsidTr="00E22865">
        <w:trPr>
          <w:trHeight w:val="280"/>
        </w:trPr>
        <w:tc>
          <w:tcPr>
            <w:tcW w:w="5000" w:type="pct"/>
            <w:gridSpan w:val="5"/>
            <w:hideMark/>
          </w:tcPr>
          <w:p w:rsidR="00852AC9" w:rsidRDefault="00503898" w:rsidP="0086251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C40BCE">
              <w:rPr>
                <w:rFonts w:ascii="Times New Roman" w:hAnsi="Times New Roman" w:cs="Times New Roman"/>
                <w:sz w:val="28"/>
                <w:szCs w:val="28"/>
              </w:rPr>
              <w:t>вязи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кадровыми изменениями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Тужинского муниципального района ПОСТАНОВЛЯЕТ:</w:t>
            </w:r>
          </w:p>
          <w:p w:rsidR="00503898" w:rsidRDefault="00503898" w:rsidP="00862516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Внести в </w:t>
            </w:r>
            <w:r w:rsidR="0085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 </w:t>
            </w:r>
            <w:r w:rsidR="00852AC9" w:rsidRPr="00852AC9">
              <w:rPr>
                <w:rFonts w:ascii="Times New Roman" w:hAnsi="Times New Roman"/>
                <w:sz w:val="28"/>
                <w:szCs w:val="28"/>
              </w:rPr>
              <w:t>комиссии по предупреждению и ликвидации</w:t>
            </w:r>
            <w:r w:rsidR="0085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AC9" w:rsidRPr="00852AC9">
              <w:rPr>
                <w:rFonts w:ascii="Times New Roman" w:hAnsi="Times New Roman"/>
                <w:sz w:val="28"/>
                <w:szCs w:val="28"/>
              </w:rPr>
              <w:t>чрезвычайных ситуаций и обеспечению пожарной безопасности</w:t>
            </w:r>
            <w:r w:rsidR="0085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AC9" w:rsidRPr="00852AC9">
              <w:rPr>
                <w:rFonts w:ascii="Times New Roman" w:hAnsi="Times New Roman"/>
                <w:sz w:val="28"/>
                <w:szCs w:val="28"/>
              </w:rPr>
              <w:t>Тужинского муниципального района</w:t>
            </w:r>
            <w:r w:rsidR="00852AC9">
              <w:rPr>
                <w:rFonts w:ascii="Times New Roman" w:hAnsi="Times New Roman"/>
                <w:sz w:val="28"/>
                <w:szCs w:val="28"/>
              </w:rPr>
              <w:t xml:space="preserve">, утвержденный постановлением 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0B4985">
              <w:rPr>
                <w:rFonts w:ascii="Times New Roman" w:eastAsia="Calibri" w:hAnsi="Times New Roman" w:cs="Times New Roman"/>
                <w:sz w:val="28"/>
                <w:szCs w:val="28"/>
              </w:rPr>
              <w:t>20.04.2017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0B4985">
              <w:rPr>
                <w:rFonts w:ascii="Times New Roman" w:eastAsia="Calibri" w:hAnsi="Times New Roman" w:cs="Times New Roman"/>
                <w:sz w:val="28"/>
                <w:szCs w:val="28"/>
              </w:rPr>
              <w:t>123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О комиссии </w:t>
            </w:r>
            <w:r w:rsidR="007445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по предупреждению и ликвидации чрезвычайных ситуаций и обеспечению пожарной безопасности Тужинского муниципального района</w:t>
            </w:r>
            <w:r w:rsidR="00CB1BE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7445B7">
              <w:rPr>
                <w:rFonts w:ascii="Times New Roman" w:hAnsi="Times New Roman"/>
                <w:sz w:val="28"/>
                <w:szCs w:val="28"/>
              </w:rPr>
              <w:t xml:space="preserve"> (далее - состав комиссии)</w:t>
            </w:r>
            <w:r w:rsidR="00852AC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B1B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следующи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е изменени</w:t>
            </w:r>
            <w:r w:rsidR="00CB1BE2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6E44B5" w:rsidRDefault="006E44B5" w:rsidP="0086251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62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Включить в состав комиссии </w:t>
            </w:r>
            <w:r w:rsidR="00862516">
              <w:rPr>
                <w:rFonts w:ascii="Times New Roman" w:hAnsi="Times New Roman" w:cs="Times New Roman"/>
                <w:sz w:val="28"/>
                <w:szCs w:val="28"/>
              </w:rPr>
              <w:t>Полухина Константина Николаевича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62516">
              <w:rPr>
                <w:rFonts w:ascii="Times New Roman" w:hAnsi="Times New Roman" w:cs="Times New Roman"/>
                <w:sz w:val="28"/>
                <w:szCs w:val="28"/>
              </w:rPr>
              <w:t>заместителя начальника 56 пожарно-спасательной части 4 пожарно-спасательного отряда ФПС ГПС ГУ МЧС России по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62516">
              <w:rPr>
                <w:rFonts w:ascii="Times New Roman" w:hAnsi="Times New Roman" w:cs="Times New Roman"/>
                <w:sz w:val="28"/>
                <w:szCs w:val="28"/>
              </w:rPr>
              <w:t>Батухтина Александра Александровича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62516">
              <w:rPr>
                <w:rFonts w:ascii="Times New Roman" w:hAnsi="Times New Roman" w:cs="Times New Roman"/>
                <w:sz w:val="28"/>
                <w:szCs w:val="28"/>
              </w:rPr>
              <w:t>исполняющего обязанности начальника Тужинского участка Яранского ДУ №45 АО «Вятавтодор»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4B5" w:rsidRDefault="00862516" w:rsidP="00862516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E44B5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Полухина Константина Николаевича</w:t>
            </w:r>
            <w:r w:rsidR="006E44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начальника 56 пожарно-спасательной части 4 пожарно-спасательного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отряда ФПС ГПС ГУ МЧС России по Кировской области</w:t>
            </w:r>
            <w:r w:rsidR="006E44B5">
              <w:rPr>
                <w:rFonts w:ascii="Times New Roman" w:hAnsi="Times New Roman" w:cs="Times New Roman"/>
                <w:sz w:val="28"/>
                <w:szCs w:val="28"/>
              </w:rPr>
              <w:t>, заместителем председателя комиссии.</w:t>
            </w:r>
          </w:p>
          <w:p w:rsidR="00503898" w:rsidRDefault="006E44B5" w:rsidP="00862516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86251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B1B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503898">
              <w:rPr>
                <w:rFonts w:ascii="Times New Roman" w:eastAsia="Calibri" w:hAnsi="Times New Roman" w:cs="Times New Roman"/>
                <w:sz w:val="28"/>
                <w:szCs w:val="28"/>
              </w:rPr>
              <w:t>Исключить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3898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</w:t>
            </w:r>
            <w:r w:rsidR="0050389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3898"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862516">
              <w:rPr>
                <w:rFonts w:ascii="Times New Roman" w:hAnsi="Times New Roman" w:cs="Times New Roman"/>
                <w:sz w:val="28"/>
                <w:szCs w:val="28"/>
              </w:rPr>
              <w:t>Касьянова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62516">
              <w:rPr>
                <w:rFonts w:ascii="Times New Roman" w:hAnsi="Times New Roman" w:cs="Times New Roman"/>
                <w:sz w:val="28"/>
                <w:szCs w:val="28"/>
              </w:rPr>
              <w:t>Рудина А.Г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C4A" w:rsidRDefault="002447DD" w:rsidP="007445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03898" w:rsidRPr="00CB1BE2">
              <w:rPr>
                <w:rFonts w:ascii="Times New Roman" w:hAnsi="Times New Roman" w:cs="Times New Roman"/>
                <w:sz w:val="28"/>
                <w:szCs w:val="28"/>
              </w:rPr>
              <w:t>. Опубликовать настоящее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 в </w:t>
            </w:r>
            <w:r w:rsidR="007445B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E22865" w:rsidTr="00E22865">
        <w:trPr>
          <w:trHeight w:val="946"/>
        </w:trPr>
        <w:tc>
          <w:tcPr>
            <w:tcW w:w="3838" w:type="pct"/>
            <w:gridSpan w:val="4"/>
          </w:tcPr>
          <w:p w:rsidR="00E22865" w:rsidRDefault="00E22865" w:rsidP="00E22865">
            <w:pPr>
              <w:spacing w:before="7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Глава Тужинского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муниципального района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</w:p>
        </w:tc>
        <w:tc>
          <w:tcPr>
            <w:tcW w:w="1162" w:type="pct"/>
          </w:tcPr>
          <w:p w:rsidR="00E22865" w:rsidRDefault="00E22865" w:rsidP="002447DD">
            <w:pPr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65" w:rsidRDefault="00E22865" w:rsidP="00244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145" w:rsidRPr="008C2EE4" w:rsidRDefault="00223145">
      <w:pPr>
        <w:rPr>
          <w:rFonts w:ascii="Times New Roman" w:hAnsi="Times New Roman" w:cs="Times New Roman"/>
          <w:sz w:val="28"/>
          <w:szCs w:val="28"/>
        </w:rPr>
      </w:pPr>
    </w:p>
    <w:sectPr w:rsidR="00223145" w:rsidRPr="008C2EE4" w:rsidSect="002447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FF3" w:rsidRDefault="00A31FF3" w:rsidP="007445B7">
      <w:pPr>
        <w:spacing w:after="0" w:line="240" w:lineRule="auto"/>
      </w:pPr>
      <w:r>
        <w:separator/>
      </w:r>
    </w:p>
  </w:endnote>
  <w:endnote w:type="continuationSeparator" w:id="1">
    <w:p w:rsidR="00A31FF3" w:rsidRDefault="00A31FF3" w:rsidP="0074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B7" w:rsidRDefault="007445B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B7" w:rsidRDefault="007445B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B7" w:rsidRDefault="007445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FF3" w:rsidRDefault="00A31FF3" w:rsidP="007445B7">
      <w:pPr>
        <w:spacing w:after="0" w:line="240" w:lineRule="auto"/>
      </w:pPr>
      <w:r>
        <w:separator/>
      </w:r>
    </w:p>
  </w:footnote>
  <w:footnote w:type="continuationSeparator" w:id="1">
    <w:p w:rsidR="00A31FF3" w:rsidRDefault="00A31FF3" w:rsidP="00744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B7" w:rsidRDefault="007445B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3216"/>
      <w:docPartObj>
        <w:docPartGallery w:val="Page Numbers (Top of Page)"/>
        <w:docPartUnique/>
      </w:docPartObj>
    </w:sdtPr>
    <w:sdtContent>
      <w:p w:rsidR="007445B7" w:rsidRDefault="007445B7">
        <w:pPr>
          <w:pStyle w:val="a7"/>
          <w:jc w:val="center"/>
        </w:pPr>
        <w:r>
          <w:t>2</w:t>
        </w:r>
      </w:p>
    </w:sdtContent>
  </w:sdt>
  <w:p w:rsidR="007445B7" w:rsidRDefault="007445B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B7" w:rsidRDefault="007445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EE4"/>
    <w:rsid w:val="00040C93"/>
    <w:rsid w:val="00067F72"/>
    <w:rsid w:val="000B4985"/>
    <w:rsid w:val="00134877"/>
    <w:rsid w:val="00147698"/>
    <w:rsid w:val="001751A0"/>
    <w:rsid w:val="001B522B"/>
    <w:rsid w:val="00223145"/>
    <w:rsid w:val="00226D54"/>
    <w:rsid w:val="00230F43"/>
    <w:rsid w:val="002447DD"/>
    <w:rsid w:val="00284227"/>
    <w:rsid w:val="003C65B4"/>
    <w:rsid w:val="003F5C3F"/>
    <w:rsid w:val="0040383B"/>
    <w:rsid w:val="0041589D"/>
    <w:rsid w:val="00495280"/>
    <w:rsid w:val="004C13F9"/>
    <w:rsid w:val="00503898"/>
    <w:rsid w:val="005174C5"/>
    <w:rsid w:val="005672BE"/>
    <w:rsid w:val="005962FD"/>
    <w:rsid w:val="005C427C"/>
    <w:rsid w:val="00603AA9"/>
    <w:rsid w:val="006C0386"/>
    <w:rsid w:val="006E44B5"/>
    <w:rsid w:val="007445B7"/>
    <w:rsid w:val="00852AC9"/>
    <w:rsid w:val="00862516"/>
    <w:rsid w:val="008636FB"/>
    <w:rsid w:val="008A2673"/>
    <w:rsid w:val="008A7493"/>
    <w:rsid w:val="008C0EB4"/>
    <w:rsid w:val="008C2EE4"/>
    <w:rsid w:val="0095646F"/>
    <w:rsid w:val="00964035"/>
    <w:rsid w:val="009C01CA"/>
    <w:rsid w:val="009D6C64"/>
    <w:rsid w:val="00A31FF3"/>
    <w:rsid w:val="00A56C2A"/>
    <w:rsid w:val="00AD518E"/>
    <w:rsid w:val="00B174E8"/>
    <w:rsid w:val="00B2382A"/>
    <w:rsid w:val="00B84F9F"/>
    <w:rsid w:val="00B86EA4"/>
    <w:rsid w:val="00B94723"/>
    <w:rsid w:val="00BC66F9"/>
    <w:rsid w:val="00BD6F26"/>
    <w:rsid w:val="00BE29E8"/>
    <w:rsid w:val="00BF3EC3"/>
    <w:rsid w:val="00C15C40"/>
    <w:rsid w:val="00C40BCE"/>
    <w:rsid w:val="00C43263"/>
    <w:rsid w:val="00CB1BE2"/>
    <w:rsid w:val="00D62E3D"/>
    <w:rsid w:val="00D64117"/>
    <w:rsid w:val="00DB7C4A"/>
    <w:rsid w:val="00E22865"/>
    <w:rsid w:val="00EF74D0"/>
    <w:rsid w:val="00F30244"/>
    <w:rsid w:val="00F6713D"/>
    <w:rsid w:val="00FB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4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5B7"/>
  </w:style>
  <w:style w:type="paragraph" w:styleId="a9">
    <w:name w:val="footer"/>
    <w:basedOn w:val="a"/>
    <w:link w:val="aa"/>
    <w:uiPriority w:val="99"/>
    <w:semiHidden/>
    <w:unhideWhenUsed/>
    <w:rsid w:val="0074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4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9B53-7E00-43C2-9CB3-FD42A257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Администрация-ПК</cp:lastModifiedBy>
  <cp:revision>4</cp:revision>
  <cp:lastPrinted>2021-02-25T11:52:00Z</cp:lastPrinted>
  <dcterms:created xsi:type="dcterms:W3CDTF">2021-03-02T07:58:00Z</dcterms:created>
  <dcterms:modified xsi:type="dcterms:W3CDTF">2021-03-03T05:07:00Z</dcterms:modified>
</cp:coreProperties>
</file>